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008FBBF8" w:rsidR="005F02A5" w:rsidRPr="00AA7C59" w:rsidRDefault="005F02A5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</w:t>
      </w:r>
      <w:r w:rsidR="00D43ECA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 ПРЕДЛОЖЕНИЙ</w:t>
      </w:r>
    </w:p>
    <w:p w14:paraId="1F258621" w14:textId="28658640" w:rsidR="005F02A5" w:rsidRPr="00376C6E" w:rsidRDefault="00376C6E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76C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Изготовление и установка окон</w:t>
      </w:r>
      <w:r w:rsidR="005F02A5" w:rsidRPr="00376C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</w:p>
    <w:p w14:paraId="75DA9FDE" w14:textId="19927D2C" w:rsidR="00356221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</w:t>
      </w:r>
      <w:bookmarkStart w:id="0" w:name="_Hlk6887444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87FD3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E5E928" w14:textId="586FED20" w:rsidR="005F02A5" w:rsidRPr="00AA7C59" w:rsidRDefault="00A87FD3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1" w:name="_Hlk14957030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о проведении</w:t>
      </w:r>
      <w:r w:rsidR="007443C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запроса предложений </w:t>
      </w:r>
      <w:r w:rsidR="005F02A5" w:rsidRPr="0037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37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6C6E" w:rsidRPr="0037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и установку окон</w:t>
      </w:r>
      <w:r w:rsidR="0037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9533A69" w14:textId="6F60AC89" w:rsidR="00DC48EC" w:rsidRPr="00376C6E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начала подачи заявок на участие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запросе предложений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76C6E"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 2023 г.</w:t>
      </w: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796C1" w14:textId="18E21EBC" w:rsidR="00DC48EC" w:rsidRPr="00376C6E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7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предложений</w:t>
      </w: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76C6E"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2023 г.</w:t>
      </w:r>
    </w:p>
    <w:p w14:paraId="6F467C87" w14:textId="78110228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 на участие в запросе предложений принимаются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рабочие дни с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-00 ч. до 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6-0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ч. по адресу: г. Тирасполь, ул.25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F3270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отдел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тел. (533) 79</w:t>
      </w:r>
      <w:r w:rsidR="008E4D9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449</w:t>
      </w:r>
      <w:r w:rsidR="00E95D82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EE0328" w14:textId="6ACBC43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заседания комиссии по осуществлению </w:t>
      </w: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</w:t>
      </w:r>
      <w:r w:rsidR="00376C6E"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</w:t>
      </w: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295"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C6E"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10.30</w:t>
      </w:r>
      <w:r w:rsidRPr="0037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адресу: город Тирасполь, улица 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7921C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</w:t>
      </w:r>
      <w:r w:rsidR="00DF09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зал,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-й этаж).</w:t>
      </w:r>
    </w:p>
    <w:p w14:paraId="68DE7477" w14:textId="77777777" w:rsidR="00F3270A" w:rsidRPr="00AA7C59" w:rsidRDefault="00F3270A" w:rsidP="00AA7C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237"/>
        <w:gridCol w:w="708"/>
        <w:gridCol w:w="1236"/>
        <w:gridCol w:w="1236"/>
      </w:tblGrid>
      <w:tr w:rsidR="00453E7E" w:rsidRPr="00D0606E" w14:paraId="44175DAB" w14:textId="77777777" w:rsidTr="00453E7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2E245666" w14:textId="77777777" w:rsidR="00453E7E" w:rsidRPr="00D0606E" w:rsidRDefault="00453E7E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431362C4" w14:textId="77777777" w:rsidR="00453E7E" w:rsidRPr="00D0606E" w:rsidRDefault="00453E7E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C0DFA1" w14:textId="77777777" w:rsidR="00453E7E" w:rsidRPr="00D0606E" w:rsidRDefault="00453E7E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008F1" w14:textId="77777777" w:rsidR="00453E7E" w:rsidRPr="00D0606E" w:rsidRDefault="00453E7E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236" w:type="dxa"/>
            <w:vAlign w:val="center"/>
          </w:tcPr>
          <w:p w14:paraId="3473DD25" w14:textId="77777777" w:rsidR="00453E7E" w:rsidRPr="00D0606E" w:rsidRDefault="00453E7E" w:rsidP="0045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1236" w:type="dxa"/>
            <w:vAlign w:val="center"/>
          </w:tcPr>
          <w:p w14:paraId="5BF794E1" w14:textId="77777777" w:rsidR="00453E7E" w:rsidRDefault="00453E7E" w:rsidP="0045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НМЦК, руб.</w:t>
            </w:r>
          </w:p>
        </w:tc>
      </w:tr>
      <w:tr w:rsidR="00453E7E" w:rsidRPr="00D0606E" w14:paraId="1A47B462" w14:textId="77777777" w:rsidTr="00453E7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4F715278" w14:textId="77777777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975" w14:textId="48173A1D" w:rsidR="00453E7E" w:rsidRPr="00453E7E" w:rsidRDefault="00453E7E" w:rsidP="0045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Окно 1. </w:t>
            </w:r>
            <w:r w:rsidRPr="0045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2250х2200 Профиль четырехкамерный материал металлопластик двойное стекло однокамерное. Подоконник ПВХ 400 мм, белый. </w:t>
            </w:r>
            <w:proofErr w:type="gramStart"/>
            <w:r w:rsidRPr="0045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45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671х1426. Монтажные работы.  </w:t>
            </w:r>
          </w:p>
          <w:p w14:paraId="4975AE45" w14:textId="45437854" w:rsidR="00C05716" w:rsidRPr="00D0606E" w:rsidRDefault="00453E7E" w:rsidP="00C05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76D2F8C" wp14:editId="3903D1FA">
                  <wp:extent cx="2596786" cy="2419350"/>
                  <wp:effectExtent l="0" t="0" r="0" b="0"/>
                  <wp:docPr id="73699576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938" cy="2437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B5D64" w14:textId="0E7263AD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432A9461" w14:textId="36B930C5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6003,50</w:t>
            </w:r>
          </w:p>
        </w:tc>
        <w:tc>
          <w:tcPr>
            <w:tcW w:w="1236" w:type="dxa"/>
            <w:vAlign w:val="center"/>
          </w:tcPr>
          <w:p w14:paraId="538B18EA" w14:textId="000B98F0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18010,50</w:t>
            </w:r>
          </w:p>
        </w:tc>
      </w:tr>
      <w:tr w:rsidR="00453E7E" w:rsidRPr="00D0606E" w14:paraId="78D6E394" w14:textId="77777777" w:rsidTr="00453E7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4BDFD23E" w14:textId="77777777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A363" w14:textId="18B687F9" w:rsidR="006953E0" w:rsidRPr="006953E0" w:rsidRDefault="006953E0" w:rsidP="0069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Окно 2. </w:t>
            </w: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1150х2200 Профиль четырехкамерный материал металлопластик двойное стекло однокамерное.</w:t>
            </w:r>
          </w:p>
          <w:p w14:paraId="7D18DF88" w14:textId="77777777" w:rsidR="006953E0" w:rsidRPr="006953E0" w:rsidRDefault="006953E0" w:rsidP="0069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471х1426. Монтажные работы.  </w:t>
            </w:r>
          </w:p>
          <w:p w14:paraId="649168AA" w14:textId="46409A11" w:rsidR="00453E7E" w:rsidRPr="00D0606E" w:rsidRDefault="006953E0" w:rsidP="006953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10A30" wp14:editId="58E8C07C">
                  <wp:extent cx="1209675" cy="2364365"/>
                  <wp:effectExtent l="0" t="0" r="0" b="0"/>
                  <wp:docPr id="8502152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12" cy="238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94149" w14:textId="2D8B118F" w:rsidR="00453E7E" w:rsidRPr="00D0606E" w:rsidRDefault="006953E0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5FA6D35" w14:textId="38D804BC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3540,39</w:t>
            </w:r>
          </w:p>
        </w:tc>
        <w:tc>
          <w:tcPr>
            <w:tcW w:w="1236" w:type="dxa"/>
            <w:vAlign w:val="center"/>
          </w:tcPr>
          <w:p w14:paraId="433C3C02" w14:textId="270310D0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3540,39</w:t>
            </w:r>
          </w:p>
        </w:tc>
      </w:tr>
      <w:tr w:rsidR="00453E7E" w:rsidRPr="00D0606E" w14:paraId="14471841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66E59036" w14:textId="77777777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7C03" w14:textId="66FDF183" w:rsidR="006953E0" w:rsidRPr="006953E0" w:rsidRDefault="006953E0" w:rsidP="0069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Окно 3. </w:t>
            </w: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1850х1150 Профиль четырехкамерный материал металлопластик двойное стекло однокамерное.</w:t>
            </w:r>
          </w:p>
          <w:p w14:paraId="1CC67E8C" w14:textId="77777777" w:rsidR="006953E0" w:rsidRPr="006953E0" w:rsidRDefault="006953E0" w:rsidP="0069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471х1183. Монтажные работы.  </w:t>
            </w:r>
          </w:p>
          <w:p w14:paraId="0FDA53BE" w14:textId="16421BDB" w:rsidR="00453E7E" w:rsidRPr="00D0606E" w:rsidRDefault="006953E0" w:rsidP="006953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198CC53" wp14:editId="5474A0E1">
                  <wp:extent cx="1905000" cy="2792129"/>
                  <wp:effectExtent l="0" t="0" r="0" b="8255"/>
                  <wp:docPr id="9642622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547" cy="2792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B579F" w14:textId="37272ECB" w:rsidR="00453E7E" w:rsidRPr="00D0606E" w:rsidRDefault="006953E0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4ED4010" w14:textId="59EDE159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3062,74</w:t>
            </w:r>
          </w:p>
        </w:tc>
        <w:tc>
          <w:tcPr>
            <w:tcW w:w="1236" w:type="dxa"/>
            <w:vAlign w:val="center"/>
          </w:tcPr>
          <w:p w14:paraId="3CBF5C5C" w14:textId="18142500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3062,74</w:t>
            </w:r>
          </w:p>
        </w:tc>
      </w:tr>
      <w:tr w:rsidR="00453E7E" w:rsidRPr="00D0606E" w14:paraId="66B30852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067A3F7F" w14:textId="77777777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22BF" w14:textId="153CCE43" w:rsidR="006953E0" w:rsidRPr="006953E0" w:rsidRDefault="006953E0" w:rsidP="006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4. </w:t>
            </w:r>
            <w:r w:rsidRPr="006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2200х1200 Профиль четырехкамерный материал металлопластик двойное стекло однокамерное.</w:t>
            </w:r>
          </w:p>
          <w:p w14:paraId="5C18EA61" w14:textId="77777777" w:rsidR="006953E0" w:rsidRPr="006953E0" w:rsidRDefault="006953E0" w:rsidP="0069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496х1426. Монтажные работы.  </w:t>
            </w:r>
          </w:p>
          <w:p w14:paraId="1AE2A25D" w14:textId="2DD5A1CB" w:rsidR="00453E7E" w:rsidRPr="00D0606E" w:rsidRDefault="006953E0" w:rsidP="006953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A04D0B4" wp14:editId="51AF3CBF">
                  <wp:extent cx="1838325" cy="2694286"/>
                  <wp:effectExtent l="0" t="0" r="0" b="0"/>
                  <wp:docPr id="125266244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147" cy="2701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B783F" w14:textId="58C1AA5E" w:rsidR="00453E7E" w:rsidRPr="00D0606E" w:rsidRDefault="006953E0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32C0ADAD" w14:textId="67123F43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3647,67</w:t>
            </w:r>
          </w:p>
        </w:tc>
        <w:tc>
          <w:tcPr>
            <w:tcW w:w="1236" w:type="dxa"/>
            <w:vAlign w:val="center"/>
          </w:tcPr>
          <w:p w14:paraId="24D3A6CF" w14:textId="585656F8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3647,67</w:t>
            </w:r>
          </w:p>
        </w:tc>
      </w:tr>
      <w:tr w:rsidR="00453E7E" w:rsidRPr="00D0606E" w14:paraId="01F77CC9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7D5329AC" w14:textId="77777777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721" w14:textId="782DD36A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5.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2200х2270 Профиль четырехкамерный материал металлопластик двойное стекло однокамерное.</w:t>
            </w:r>
          </w:p>
          <w:p w14:paraId="4A6F9620" w14:textId="77777777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Монтажные работы.  </w:t>
            </w:r>
          </w:p>
          <w:p w14:paraId="7A729D4C" w14:textId="14433ACE" w:rsidR="00453E7E" w:rsidRPr="000A3E16" w:rsidRDefault="000A3E16" w:rsidP="000A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2DD1A" wp14:editId="6B256291">
                  <wp:extent cx="2720340" cy="2534758"/>
                  <wp:effectExtent l="0" t="0" r="3810" b="0"/>
                  <wp:docPr id="98533241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665" cy="2541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96984" w14:textId="02FC9912" w:rsidR="00453E7E" w:rsidRPr="00D0606E" w:rsidRDefault="000A3E16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14:paraId="7621BEFF" w14:textId="4EBF6AEA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5302,08</w:t>
            </w:r>
          </w:p>
        </w:tc>
        <w:tc>
          <w:tcPr>
            <w:tcW w:w="1236" w:type="dxa"/>
            <w:vAlign w:val="center"/>
          </w:tcPr>
          <w:p w14:paraId="07A938DF" w14:textId="30071FD2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10604,16</w:t>
            </w:r>
          </w:p>
        </w:tc>
      </w:tr>
      <w:tr w:rsidR="00453E7E" w:rsidRPr="00D0606E" w14:paraId="25DBB971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4DB6DA91" w14:textId="589347F5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CF04" w14:textId="0CDD1B79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6.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2200х2270 Профиль четырехкамерный материал металлопластик двойное стекло однокамерное.</w:t>
            </w:r>
          </w:p>
          <w:p w14:paraId="448BCF34" w14:textId="77777777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678х1426. Монтажные работы.  </w:t>
            </w:r>
          </w:p>
          <w:p w14:paraId="7AEBBDD2" w14:textId="547BC44D" w:rsidR="00453E7E" w:rsidRPr="00D0606E" w:rsidRDefault="000A3E16" w:rsidP="00C05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0BCFC8" wp14:editId="0F3DE4B6">
                  <wp:extent cx="2813050" cy="2621280"/>
                  <wp:effectExtent l="0" t="0" r="6350" b="7620"/>
                  <wp:docPr id="200943486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2621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E16A1" w14:textId="19739A8B" w:rsidR="00453E7E" w:rsidRPr="00D0606E" w:rsidRDefault="000A3E16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316E359" w14:textId="5779A539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6047,29</w:t>
            </w:r>
          </w:p>
        </w:tc>
        <w:tc>
          <w:tcPr>
            <w:tcW w:w="1236" w:type="dxa"/>
            <w:vAlign w:val="center"/>
          </w:tcPr>
          <w:p w14:paraId="401CA466" w14:textId="583EF932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6047,29</w:t>
            </w:r>
          </w:p>
        </w:tc>
      </w:tr>
      <w:tr w:rsidR="00453E7E" w:rsidRPr="00D0606E" w14:paraId="4F87CC44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7A34F1C9" w14:textId="17CA3D13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4991" w14:textId="24E4AC64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7.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1200х1900 Профиль четырехкамерный материал металлопластик двойное стекло однокамерное.</w:t>
            </w:r>
          </w:p>
          <w:p w14:paraId="1142FB06" w14:textId="77777777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496х1217. Монтажные работы.  </w:t>
            </w:r>
          </w:p>
          <w:p w14:paraId="5C2CB07E" w14:textId="430139F6" w:rsidR="00453E7E" w:rsidRPr="00D0606E" w:rsidRDefault="000A3E16" w:rsidP="000A3E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AA87F0" wp14:editId="5219559F">
                  <wp:extent cx="1866900" cy="2604608"/>
                  <wp:effectExtent l="0" t="0" r="0" b="5715"/>
                  <wp:docPr id="94189184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341" cy="260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BB102" w14:textId="73B63E29" w:rsidR="00453E7E" w:rsidRPr="00D0606E" w:rsidRDefault="000A3E16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59426E65" w14:textId="30817091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3661,23</w:t>
            </w:r>
          </w:p>
        </w:tc>
        <w:tc>
          <w:tcPr>
            <w:tcW w:w="1236" w:type="dxa"/>
            <w:vAlign w:val="center"/>
          </w:tcPr>
          <w:p w14:paraId="6491FC45" w14:textId="6AC3B270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3661,23</w:t>
            </w:r>
          </w:p>
        </w:tc>
      </w:tr>
      <w:tr w:rsidR="00453E7E" w:rsidRPr="00D0606E" w14:paraId="608B8E4D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66F21FE3" w14:textId="3FE8CA10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4E77" w14:textId="49128396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8.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1400х1280 Профиль четырехкамерный материал металлопластик двойное стекло однокамерное.</w:t>
            </w:r>
          </w:p>
          <w:p w14:paraId="204C06B8" w14:textId="77777777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300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Монтажные работы.  </w:t>
            </w:r>
          </w:p>
          <w:p w14:paraId="71BE47E4" w14:textId="0DFD292B" w:rsidR="00453E7E" w:rsidRPr="00D0606E" w:rsidRDefault="000A3E16" w:rsidP="000A3E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8076A" wp14:editId="70900888">
                  <wp:extent cx="1733550" cy="2447925"/>
                  <wp:effectExtent l="0" t="0" r="0" b="9525"/>
                  <wp:docPr id="108243383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8DC68" w14:textId="3093A81A" w:rsidR="00453E7E" w:rsidRPr="00D0606E" w:rsidRDefault="000A3E16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398C4EE2" w14:textId="6C6016F2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3221,87</w:t>
            </w:r>
          </w:p>
        </w:tc>
        <w:tc>
          <w:tcPr>
            <w:tcW w:w="1236" w:type="dxa"/>
            <w:vAlign w:val="center"/>
          </w:tcPr>
          <w:p w14:paraId="56BB0A6B" w14:textId="04413CBF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9665,61</w:t>
            </w:r>
          </w:p>
        </w:tc>
      </w:tr>
      <w:tr w:rsidR="00453E7E" w:rsidRPr="00D0606E" w14:paraId="7C7C9CBF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010DCCE4" w14:textId="74E3CA79" w:rsidR="00453E7E" w:rsidRPr="00D0606E" w:rsidRDefault="00453E7E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4FE" w14:textId="0368CA48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9.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1200х1900 Профиль четырехкамерный материал металлопластик двойное стекло однокамерное.</w:t>
            </w:r>
          </w:p>
          <w:p w14:paraId="6B814802" w14:textId="77777777" w:rsidR="000A3E16" w:rsidRPr="000A3E16" w:rsidRDefault="000A3E16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496х1217. Монтажные работы.  </w:t>
            </w:r>
          </w:p>
          <w:p w14:paraId="0979F7E9" w14:textId="2D6F36B0" w:rsidR="00453E7E" w:rsidRPr="00D0606E" w:rsidRDefault="000A3E16" w:rsidP="000A3E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D31185" wp14:editId="7ED6D741">
                  <wp:extent cx="1866900" cy="2736104"/>
                  <wp:effectExtent l="0" t="0" r="0" b="7620"/>
                  <wp:docPr id="81298330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17" cy="2739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85826" w14:textId="6624D178" w:rsidR="00453E7E" w:rsidRPr="00D0606E" w:rsidRDefault="000A3E16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51CA791E" w14:textId="27126EBA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2844,00</w:t>
            </w:r>
          </w:p>
        </w:tc>
        <w:tc>
          <w:tcPr>
            <w:tcW w:w="1236" w:type="dxa"/>
            <w:vAlign w:val="center"/>
          </w:tcPr>
          <w:p w14:paraId="5F9544C8" w14:textId="77527678" w:rsidR="00453E7E" w:rsidRPr="00D0606E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8532,00</w:t>
            </w:r>
          </w:p>
        </w:tc>
      </w:tr>
      <w:tr w:rsidR="004B62D4" w:rsidRPr="00D0606E" w14:paraId="5DB69533" w14:textId="77777777" w:rsidTr="00453E7E">
        <w:trPr>
          <w:trHeight w:val="174"/>
          <w:tblHeader/>
        </w:trPr>
        <w:tc>
          <w:tcPr>
            <w:tcW w:w="568" w:type="dxa"/>
            <w:shd w:val="clear" w:color="auto" w:fill="auto"/>
            <w:vAlign w:val="center"/>
          </w:tcPr>
          <w:p w14:paraId="7AE5BDE1" w14:textId="2606BFDF" w:rsidR="004B62D4" w:rsidRDefault="004B62D4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6476" w14:textId="700EC5B6" w:rsidR="004B62D4" w:rsidRDefault="004B62D4" w:rsidP="000A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и монтаж дополнительных материалов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4E94C" w14:textId="01C3C664" w:rsidR="004B62D4" w:rsidRDefault="004B62D4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0536C7B4" w14:textId="639382F2" w:rsidR="004B62D4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9388,98</w:t>
            </w:r>
          </w:p>
        </w:tc>
        <w:tc>
          <w:tcPr>
            <w:tcW w:w="1236" w:type="dxa"/>
            <w:vAlign w:val="center"/>
          </w:tcPr>
          <w:p w14:paraId="2197F59F" w14:textId="6372E340" w:rsidR="004B62D4" w:rsidRDefault="004B62D4" w:rsidP="00453E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9388,98</w:t>
            </w:r>
          </w:p>
        </w:tc>
      </w:tr>
    </w:tbl>
    <w:p w14:paraId="11BA7930" w14:textId="77777777" w:rsidR="00376C6E" w:rsidRPr="00AA7C59" w:rsidRDefault="00376C6E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77777777" w:rsidR="004A2588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20E6909" w14:textId="1EFF637C" w:rsidR="004A2588" w:rsidRPr="00AA7C59" w:rsidRDefault="004A2588" w:rsidP="00AA7C59">
      <w:pPr>
        <w:pStyle w:val="a6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Начальная (максимальная) цена контракта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составляет </w:t>
      </w:r>
      <w:r w:rsidR="004B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76160,57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021CCDE5" w14:textId="77777777" w:rsidR="004A2588" w:rsidRPr="00AA7C59" w:rsidRDefault="004A2588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0C75C2" w14:textId="2D6B3061" w:rsidR="005F02A5" w:rsidRPr="00AA7C59" w:rsidRDefault="0053749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2" w:name="_Hlk144474586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2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AA7C59" w:rsidRDefault="008E4D9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4F9D1D42" w:rsidR="00285F89" w:rsidRPr="00AA7C59" w:rsidRDefault="00285F8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контракта является твердой и определена на весь срок исполнения контракта.</w:t>
      </w:r>
      <w:r w:rsidR="00B37B51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7292828F" w14:textId="6D4624A7" w:rsidR="00B37B51" w:rsidRPr="00AA7C59" w:rsidRDefault="00B37B51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запроса предложений.</w:t>
      </w:r>
    </w:p>
    <w:p w14:paraId="613428A0" w14:textId="3502C655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5E6D019D" w14:textId="2C196B94" w:rsidR="00E9737B" w:rsidRPr="00AA7C59" w:rsidRDefault="005F02A5" w:rsidP="00AA7C5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AA7C59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B013D51" w14:textId="3FDB8EBC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проведения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3B343DD2" w14:textId="33945565" w:rsidR="00E9737B" w:rsidRPr="00AA7C59" w:rsidRDefault="00E9737B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день, </w:t>
      </w:r>
      <w:proofErr w:type="gramStart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</w:t>
      </w:r>
      <w:proofErr w:type="gramEnd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месте, которое указано в извещении о проведении запроса предложений, непосредственно перед вскрытием конвертов с заявками, заказчик объявляет присутствующим участникам при вскрытии этих конвертов, о возможности изменения или отзыва поданных заявок.  </w:t>
      </w:r>
    </w:p>
    <w:p w14:paraId="799A39D1" w14:textId="7E832872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предостав</w:t>
      </w:r>
      <w:r w:rsidR="00E9737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 оглашении заявки, содержащей лучшие условия исполнения контракта.</w:t>
      </w:r>
    </w:p>
    <w:p w14:paraId="2CA90E9F" w14:textId="427C980A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A2C1CD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721D3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1985A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0EF5E411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и срок отзыва заявок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7BFB0EB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31AA4089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286D065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38556322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 контракта с победителем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5C63270" w14:textId="77777777" w:rsidR="007E38E7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  <w:r w:rsidR="007E38E7" w:rsidRPr="00A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7CCF" w14:textId="5FC34720" w:rsidR="005F02A5" w:rsidRPr="00AA7C59" w:rsidRDefault="007E38E7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на условиях, предусмотренных извещением о проведении запроса предложений и окончательным предложением победителя.</w:t>
      </w:r>
    </w:p>
    <w:p w14:paraId="765C0F8B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062650A4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6F053B0" w14:textId="245605EE" w:rsidR="00A54160" w:rsidRPr="00AA7C59" w:rsidRDefault="00A54160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уклонении победителя запроса предложений от заключения контракта заказчик вправе обратиться в Арбитражный суд ПМР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3F01B0B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748EF147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E7EF21" w14:textId="558A9521" w:rsidR="009901A1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</w:t>
      </w:r>
      <w:r w:rsidR="00535EB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 </w:t>
      </w:r>
      <w:r w:rsidR="00A51B1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</w:t>
      </w:r>
      <w:r w:rsidR="00A51B1B" w:rsidRPr="00D44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535EB9" w:rsidRPr="00D4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0E0D75" w:rsidRPr="00D4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</w:t>
      </w:r>
      <w:r w:rsidR="00D44C2C" w:rsidRPr="00D4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установку окон</w:t>
      </w:r>
      <w:r w:rsidR="00535EB9" w:rsidRPr="00D4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63FACAB0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26829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A719B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D245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77F3C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17DA2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12A0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F4447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55263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021C7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AA76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37D7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95DDE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3C936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A8B6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84E3F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58FF4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0E842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11184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112D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EBA90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BFFC5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A0FD0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FC120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B8CAC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27D7A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798B1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0622A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4184" w14:textId="77777777" w:rsidR="00BB6ED8" w:rsidRDefault="00BB6ED8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280A4" w14:textId="6352C9A9" w:rsidR="00816AE6" w:rsidRPr="00AA7C59" w:rsidRDefault="00816AE6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закупки товаров, работ, услуг для обеспечения нужд </w:t>
      </w:r>
    </w:p>
    <w:p w14:paraId="75AD2A6E" w14:textId="160E9D91" w:rsidR="00816AE6" w:rsidRPr="00AA7C59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77D4FCA9" w14:textId="77777777" w:rsidTr="00BF07A5">
        <w:tc>
          <w:tcPr>
            <w:tcW w:w="567" w:type="dxa"/>
          </w:tcPr>
          <w:p w14:paraId="0F41BE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2C02C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6F112A0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AA7C59" w14:paraId="1A8FA637" w14:textId="77777777" w:rsidTr="00BF07A5">
        <w:tc>
          <w:tcPr>
            <w:tcW w:w="567" w:type="dxa"/>
          </w:tcPr>
          <w:p w14:paraId="1AA09CE5" w14:textId="77777777" w:rsidR="008F0D23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54E2C440" w14:textId="0DA2613C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816AE6" w:rsidRPr="00AA7C59" w14:paraId="492CD98D" w14:textId="77777777" w:rsidTr="00BF07A5">
        <w:tc>
          <w:tcPr>
            <w:tcW w:w="567" w:type="dxa"/>
          </w:tcPr>
          <w:p w14:paraId="13E85317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C85B4B" w14:textId="7D91617D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  <w:r w:rsidR="00721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6B63201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086875E5" w:rsidR="00816AE6" w:rsidRPr="00AA7C59" w:rsidRDefault="0040360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2875" w:rsidRPr="00F3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933" w:rsidRPr="00F37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AE6" w:rsidRPr="00AA7C59" w14:paraId="654CDB45" w14:textId="77777777" w:rsidTr="00BF07A5">
        <w:tc>
          <w:tcPr>
            <w:tcW w:w="567" w:type="dxa"/>
          </w:tcPr>
          <w:p w14:paraId="58A2C6E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7B6174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7" w:type="dxa"/>
          </w:tcPr>
          <w:p w14:paraId="51D783DE" w14:textId="77777777" w:rsidR="00A51B1B" w:rsidRPr="00AA7C59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597647A9" w:rsidR="00816AE6" w:rsidRPr="00AA7C59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1F6E6962" w14:textId="77777777" w:rsidTr="00BF07A5">
        <w:tc>
          <w:tcPr>
            <w:tcW w:w="567" w:type="dxa"/>
          </w:tcPr>
          <w:p w14:paraId="5084D6E8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33571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</w:tcPr>
          <w:p w14:paraId="04467E78" w14:textId="76F694B1" w:rsidR="00816AE6" w:rsidRPr="00403603" w:rsidRDefault="00312E34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D44C2C" w:rsidRPr="00403603">
              <w:rPr>
                <w:rFonts w:ascii="Times New Roman" w:hAnsi="Times New Roman" w:cs="Times New Roman"/>
                <w:sz w:val="24"/>
                <w:szCs w:val="24"/>
              </w:rPr>
              <w:t>и установка окон</w:t>
            </w:r>
          </w:p>
        </w:tc>
      </w:tr>
      <w:tr w:rsidR="00816AE6" w:rsidRPr="00AA7C59" w14:paraId="0BD8E2D5" w14:textId="77777777" w:rsidTr="00BF07A5">
        <w:tc>
          <w:tcPr>
            <w:tcW w:w="567" w:type="dxa"/>
          </w:tcPr>
          <w:p w14:paraId="69CD996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F823B1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7" w:type="dxa"/>
          </w:tcPr>
          <w:p w14:paraId="1220B553" w14:textId="77777777" w:rsidR="00816AE6" w:rsidRPr="00403603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816AE6" w:rsidRPr="00AA7C59" w14:paraId="19E5944E" w14:textId="77777777" w:rsidTr="00BF07A5">
        <w:tc>
          <w:tcPr>
            <w:tcW w:w="567" w:type="dxa"/>
          </w:tcPr>
          <w:p w14:paraId="1A82C944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66FFEE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7" w:type="dxa"/>
          </w:tcPr>
          <w:p w14:paraId="6DEF8C48" w14:textId="3CEC5449" w:rsidR="00816AE6" w:rsidRPr="00403603" w:rsidRDefault="00D44C2C" w:rsidP="00D44C2C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816AE6" w:rsidRPr="0040360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8F0D23" w:rsidRPr="00AA7C59" w14:paraId="0D6E044A" w14:textId="77777777" w:rsidTr="00BF07A5">
        <w:tc>
          <w:tcPr>
            <w:tcW w:w="567" w:type="dxa"/>
          </w:tcPr>
          <w:p w14:paraId="1777286A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712AAE4F" w14:textId="2CD8EFD7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AA7C59" w14:paraId="03C97CA0" w14:textId="77777777" w:rsidTr="00BF07A5">
        <w:trPr>
          <w:trHeight w:val="973"/>
        </w:trPr>
        <w:tc>
          <w:tcPr>
            <w:tcW w:w="567" w:type="dxa"/>
          </w:tcPr>
          <w:p w14:paraId="50A73A7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A7AA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7" w:type="dxa"/>
          </w:tcPr>
          <w:p w14:paraId="1C7D08DB" w14:textId="3130DDE4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AA7C59" w14:paraId="22F3EECC" w14:textId="77777777" w:rsidTr="00BF07A5">
        <w:tc>
          <w:tcPr>
            <w:tcW w:w="567" w:type="dxa"/>
          </w:tcPr>
          <w:p w14:paraId="63BEA90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67D73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7" w:type="dxa"/>
          </w:tcPr>
          <w:p w14:paraId="3EB78EF4" w14:textId="3ABD3D1C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AA7C59" w14:paraId="0E53BC08" w14:textId="77777777" w:rsidTr="00BF07A5">
        <w:tc>
          <w:tcPr>
            <w:tcW w:w="567" w:type="dxa"/>
          </w:tcPr>
          <w:p w14:paraId="031CDEE1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9F1E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14:paraId="4458662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AA7C59" w14:paraId="5C8D3BB0" w14:textId="77777777" w:rsidTr="00BF07A5">
        <w:tc>
          <w:tcPr>
            <w:tcW w:w="567" w:type="dxa"/>
          </w:tcPr>
          <w:p w14:paraId="3D6129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77FB0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14:paraId="3CE6FF2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AA7C59" w14:paraId="0B74AC9B" w14:textId="77777777" w:rsidTr="00BF07A5">
        <w:tc>
          <w:tcPr>
            <w:tcW w:w="567" w:type="dxa"/>
          </w:tcPr>
          <w:p w14:paraId="3137AF2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04700F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</w:tcPr>
          <w:p w14:paraId="7EFD24D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AA7C59" w14:paraId="3C1BF5C3" w14:textId="77777777" w:rsidTr="00BF07A5">
        <w:tc>
          <w:tcPr>
            <w:tcW w:w="567" w:type="dxa"/>
          </w:tcPr>
          <w:p w14:paraId="160E7028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2972966" w14:textId="69F90D43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</w:tr>
      <w:tr w:rsidR="00816AE6" w:rsidRPr="00AA7C59" w14:paraId="2B1630A7" w14:textId="77777777" w:rsidTr="00BF07A5">
        <w:tc>
          <w:tcPr>
            <w:tcW w:w="567" w:type="dxa"/>
          </w:tcPr>
          <w:p w14:paraId="17B00D2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F5B72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7" w:type="dxa"/>
          </w:tcPr>
          <w:p w14:paraId="087F7A02" w14:textId="77777777" w:rsidR="00816AE6" w:rsidRPr="00724130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4C5C" w14:textId="7DE09B77" w:rsidR="00816AE6" w:rsidRPr="00724130" w:rsidRDefault="0072413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0D75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 0</w:t>
            </w: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816AE6" w:rsidRPr="00AA7C59" w14:paraId="740EC346" w14:textId="77777777" w:rsidTr="00BF07A5">
        <w:tc>
          <w:tcPr>
            <w:tcW w:w="567" w:type="dxa"/>
          </w:tcPr>
          <w:p w14:paraId="0D55383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95B06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7" w:type="dxa"/>
          </w:tcPr>
          <w:p w14:paraId="5420B85E" w14:textId="77777777" w:rsidR="00816AE6" w:rsidRPr="00724130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DC72" w14:textId="3C84F00A" w:rsidR="00816AE6" w:rsidRPr="00724130" w:rsidRDefault="0072413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A51B1B" w:rsidRPr="00724130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2023 года до 16.00 часов</w:t>
            </w:r>
          </w:p>
        </w:tc>
      </w:tr>
      <w:tr w:rsidR="00816AE6" w:rsidRPr="00AA7C59" w14:paraId="0ECEF36A" w14:textId="77777777" w:rsidTr="00BF07A5">
        <w:tc>
          <w:tcPr>
            <w:tcW w:w="567" w:type="dxa"/>
          </w:tcPr>
          <w:p w14:paraId="756647A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FD8530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7" w:type="dxa"/>
          </w:tcPr>
          <w:p w14:paraId="58F6CA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AA7C59" w14:paraId="5E0BDB95" w14:textId="77777777" w:rsidTr="00BF07A5">
        <w:tc>
          <w:tcPr>
            <w:tcW w:w="567" w:type="dxa"/>
          </w:tcPr>
          <w:p w14:paraId="345CF44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1478F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</w:tcPr>
          <w:p w14:paraId="637F39F8" w14:textId="134526B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578139"/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предложений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. Все листы поданной в письменной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заявки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AA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52C2B922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  <w:bookmarkEnd w:id="3"/>
          </w:p>
        </w:tc>
      </w:tr>
      <w:tr w:rsidR="00816AE6" w:rsidRPr="00AA7C59" w14:paraId="275D8A09" w14:textId="77777777" w:rsidTr="00BF07A5">
        <w:tc>
          <w:tcPr>
            <w:tcW w:w="567" w:type="dxa"/>
          </w:tcPr>
          <w:p w14:paraId="07F3C03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14:paraId="2D20E23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7" w:type="dxa"/>
          </w:tcPr>
          <w:p w14:paraId="57CB2529" w14:textId="22A09EB6" w:rsidR="00816AE6" w:rsidRPr="00AA7C59" w:rsidRDefault="0072413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72413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2023 года в 1</w:t>
            </w:r>
            <w:r w:rsidR="00976607" w:rsidRPr="00724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607" w:rsidRPr="00724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A96" w:rsidRPr="00724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AE6" w:rsidRPr="00AA7C59" w14:paraId="5EEB1215" w14:textId="77777777" w:rsidTr="00BF07A5">
        <w:tc>
          <w:tcPr>
            <w:tcW w:w="567" w:type="dxa"/>
          </w:tcPr>
          <w:p w14:paraId="4A854393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57E431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7" w:type="dxa"/>
          </w:tcPr>
          <w:p w14:paraId="679875C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AA7C59" w14:paraId="49ED213F" w14:textId="77777777" w:rsidTr="00BF07A5">
        <w:tc>
          <w:tcPr>
            <w:tcW w:w="567" w:type="dxa"/>
          </w:tcPr>
          <w:p w14:paraId="7B2191B5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51DFC40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6237" w:type="dxa"/>
          </w:tcPr>
          <w:p w14:paraId="10709412" w14:textId="5EEC153F" w:rsidR="00002363" w:rsidRPr="00AA7C59" w:rsidRDefault="00816AE6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Республики от 25 марта 2020 года № 78 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AA7C59" w14:paraId="1548F36C" w14:textId="77777777" w:rsidTr="00BF07A5">
        <w:tc>
          <w:tcPr>
            <w:tcW w:w="567" w:type="dxa"/>
          </w:tcPr>
          <w:p w14:paraId="3F6053E4" w14:textId="30DCEF46" w:rsidR="00002363" w:rsidRPr="00AA7C59" w:rsidRDefault="0000236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6D7F393A" w14:textId="7B567F2E" w:rsidR="00002363" w:rsidRPr="00AA7C59" w:rsidRDefault="00002363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6237" w:type="dxa"/>
          </w:tcPr>
          <w:p w14:paraId="44C35963" w14:textId="14A79046" w:rsidR="00002363" w:rsidRPr="00AA7C59" w:rsidRDefault="00002363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AA7C59" w14:paraId="01D8C9DF" w14:textId="77777777" w:rsidTr="00BF07A5">
        <w:tc>
          <w:tcPr>
            <w:tcW w:w="567" w:type="dxa"/>
          </w:tcPr>
          <w:p w14:paraId="29215C42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600D85F4" w14:textId="6BAC6609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</w:tr>
      <w:tr w:rsidR="00816AE6" w:rsidRPr="00AA7C59" w14:paraId="06A7DA44" w14:textId="77777777" w:rsidTr="00BF07A5">
        <w:tc>
          <w:tcPr>
            <w:tcW w:w="567" w:type="dxa"/>
          </w:tcPr>
          <w:p w14:paraId="74C5168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7FDFA7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7" w:type="dxa"/>
          </w:tcPr>
          <w:p w14:paraId="757E3AEF" w14:textId="60ECD842" w:rsidR="00816AE6" w:rsidRPr="00AA7C59" w:rsidRDefault="001375D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76160</w:t>
            </w:r>
            <w:r w:rsidR="00030A96" w:rsidRPr="0013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16AE6" w:rsidRPr="00AA7C59" w14:paraId="27386A64" w14:textId="77777777" w:rsidTr="00BF07A5">
        <w:tc>
          <w:tcPr>
            <w:tcW w:w="567" w:type="dxa"/>
          </w:tcPr>
          <w:p w14:paraId="706D047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15252E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7" w:type="dxa"/>
          </w:tcPr>
          <w:p w14:paraId="6E434EF1" w14:textId="090CE495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  <w:r w:rsidR="00F30F27" w:rsidRPr="00AA7C59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816AE6" w:rsidRPr="00AA7C59" w14:paraId="0321DE1E" w14:textId="77777777" w:rsidTr="00BF07A5">
        <w:tc>
          <w:tcPr>
            <w:tcW w:w="567" w:type="dxa"/>
          </w:tcPr>
          <w:p w14:paraId="3A56351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83FF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</w:tcPr>
          <w:p w14:paraId="16ACED8C" w14:textId="6CB14740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60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1375DA" w:rsidRPr="00403603">
              <w:rPr>
                <w:rFonts w:ascii="Times New Roman" w:hAnsi="Times New Roman" w:cs="Times New Roman"/>
                <w:sz w:val="24"/>
                <w:szCs w:val="24"/>
              </w:rPr>
              <w:t>ГЦП «Стратегия развития ГОУ «ПГУ им. Т.Г. Шевченко»</w:t>
            </w:r>
          </w:p>
        </w:tc>
      </w:tr>
      <w:tr w:rsidR="00816AE6" w:rsidRPr="00AA7C59" w14:paraId="4E4DDE61" w14:textId="77777777" w:rsidTr="00BF07A5">
        <w:tc>
          <w:tcPr>
            <w:tcW w:w="567" w:type="dxa"/>
          </w:tcPr>
          <w:p w14:paraId="4552D899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164C4C2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7" w:type="dxa"/>
          </w:tcPr>
          <w:p w14:paraId="0812A4ED" w14:textId="3827957E" w:rsidR="00BF07A5" w:rsidRPr="00724130" w:rsidRDefault="00775DAE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По настоящему контракту оплата производится в 2 (два) этапа: 1 этап -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предоплаты в размере 50% от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уплачиваются в течение 10 рабочих дней, со дня подписания настоящего контракта; 2 этап -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50 % 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оплачиваются </w:t>
            </w:r>
            <w:r w:rsidR="00F30F27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 дней после 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>получения товара</w:t>
            </w: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AE6" w:rsidRPr="0072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13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лата производится по безналичному расчету, путем перечисления денежных средств на расчетный счет Поставщика/Подрядчика/Исполнителя.</w:t>
            </w:r>
          </w:p>
        </w:tc>
      </w:tr>
      <w:tr w:rsidR="008F0D23" w:rsidRPr="00AA7C59" w14:paraId="5E52D053" w14:textId="77777777" w:rsidTr="00BF07A5">
        <w:tc>
          <w:tcPr>
            <w:tcW w:w="567" w:type="dxa"/>
          </w:tcPr>
          <w:p w14:paraId="1C59179E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EB8B05E" w14:textId="1B71CB3F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</w:tr>
      <w:tr w:rsidR="0075124A" w:rsidRPr="00AA7C59" w14:paraId="46EC2321" w14:textId="77777777" w:rsidTr="009F4A77">
        <w:trPr>
          <w:trHeight w:val="962"/>
        </w:trPr>
        <w:tc>
          <w:tcPr>
            <w:tcW w:w="567" w:type="dxa"/>
          </w:tcPr>
          <w:p w14:paraId="2A0EF99D" w14:textId="77777777" w:rsidR="0075124A" w:rsidRPr="00AA7C59" w:rsidRDefault="0075124A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8AC05F" w14:textId="77777777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237" w:type="dxa"/>
          </w:tcPr>
          <w:p w14:paraId="3502C92A" w14:textId="15032D7A" w:rsidR="0075124A" w:rsidRPr="00AA7C59" w:rsidRDefault="00724130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65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окон</w:t>
            </w:r>
          </w:p>
        </w:tc>
      </w:tr>
    </w:tbl>
    <w:tbl>
      <w:tblPr>
        <w:tblW w:w="102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412"/>
        <w:gridCol w:w="708"/>
        <w:gridCol w:w="1236"/>
        <w:gridCol w:w="1236"/>
      </w:tblGrid>
      <w:tr w:rsidR="000031F3" w14:paraId="626D59F4" w14:textId="77777777" w:rsidTr="000031F3">
        <w:trPr>
          <w:tblHeader/>
        </w:trPr>
        <w:tc>
          <w:tcPr>
            <w:tcW w:w="676" w:type="dxa"/>
            <w:shd w:val="clear" w:color="auto" w:fill="auto"/>
            <w:vAlign w:val="center"/>
          </w:tcPr>
          <w:p w14:paraId="3C3AA90F" w14:textId="77777777" w:rsidR="000031F3" w:rsidRPr="00D0606E" w:rsidRDefault="000031F3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1748422" w14:textId="77777777" w:rsidR="000031F3" w:rsidRPr="00D0606E" w:rsidRDefault="000031F3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DFDE477" w14:textId="77777777" w:rsidR="000031F3" w:rsidRPr="00D0606E" w:rsidRDefault="000031F3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29A72" w14:textId="77777777" w:rsidR="000031F3" w:rsidRPr="00D0606E" w:rsidRDefault="000031F3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236" w:type="dxa"/>
            <w:vAlign w:val="center"/>
          </w:tcPr>
          <w:p w14:paraId="605BF2DC" w14:textId="77777777" w:rsidR="000031F3" w:rsidRPr="00D0606E" w:rsidRDefault="000031F3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1236" w:type="dxa"/>
            <w:vAlign w:val="center"/>
          </w:tcPr>
          <w:p w14:paraId="4280CE0B" w14:textId="77777777" w:rsidR="000031F3" w:rsidRPr="000031F3" w:rsidRDefault="000031F3" w:rsidP="00C8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sz w:val="24"/>
                <w:szCs w:val="24"/>
              </w:rPr>
              <w:t>НМЦК, руб.</w:t>
            </w:r>
          </w:p>
        </w:tc>
      </w:tr>
      <w:tr w:rsidR="000031F3" w:rsidRPr="00D0606E" w14:paraId="7BC368BB" w14:textId="77777777" w:rsidTr="000031F3">
        <w:trPr>
          <w:tblHeader/>
        </w:trPr>
        <w:tc>
          <w:tcPr>
            <w:tcW w:w="676" w:type="dxa"/>
            <w:shd w:val="clear" w:color="auto" w:fill="auto"/>
            <w:vAlign w:val="center"/>
          </w:tcPr>
          <w:p w14:paraId="1820DD4E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FE2" w14:textId="77777777" w:rsidR="000031F3" w:rsidRPr="00453E7E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Окно 1. </w:t>
            </w:r>
            <w:r w:rsidRPr="0045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2250х2200 Профиль четырехкамерный материал металлопластик двойное стекло однокамерное. Подоконник ПВХ 400 мм, белый. </w:t>
            </w:r>
            <w:proofErr w:type="gramStart"/>
            <w:r w:rsidRPr="0045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45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671х1426. Монтажные работы.  </w:t>
            </w:r>
          </w:p>
          <w:p w14:paraId="2A2653EF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0B2EFD4" wp14:editId="0BA74AD2">
                  <wp:extent cx="2596786" cy="2419350"/>
                  <wp:effectExtent l="0" t="0" r="0" b="0"/>
                  <wp:docPr id="1821629300" name="Рисунок 1821629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938" cy="2437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EC1B5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0309F3FB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6003,50</w:t>
            </w:r>
          </w:p>
        </w:tc>
        <w:tc>
          <w:tcPr>
            <w:tcW w:w="1236" w:type="dxa"/>
            <w:vAlign w:val="center"/>
          </w:tcPr>
          <w:p w14:paraId="2FE192A4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18010,50</w:t>
            </w:r>
          </w:p>
        </w:tc>
      </w:tr>
      <w:tr w:rsidR="000031F3" w:rsidRPr="00D0606E" w14:paraId="01AF55E5" w14:textId="77777777" w:rsidTr="000031F3">
        <w:trPr>
          <w:tblHeader/>
        </w:trPr>
        <w:tc>
          <w:tcPr>
            <w:tcW w:w="676" w:type="dxa"/>
            <w:shd w:val="clear" w:color="auto" w:fill="auto"/>
            <w:vAlign w:val="center"/>
          </w:tcPr>
          <w:p w14:paraId="1295C5E6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4B1" w14:textId="77777777" w:rsidR="000031F3" w:rsidRPr="006953E0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Окно 2. </w:t>
            </w: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1150х2200 Профиль четырехкамерный материал металлопластик двойное стекло однокамерное.</w:t>
            </w:r>
          </w:p>
          <w:p w14:paraId="1F819D41" w14:textId="77777777" w:rsidR="000031F3" w:rsidRPr="006953E0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471х1426. Монтажные работы.  </w:t>
            </w:r>
          </w:p>
          <w:p w14:paraId="4A7A8DDF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EE139C" wp14:editId="67731FC9">
                  <wp:extent cx="1209675" cy="2364365"/>
                  <wp:effectExtent l="0" t="0" r="0" b="0"/>
                  <wp:docPr id="1499872858" name="Рисунок 149987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12" cy="238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173E2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7EE79710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3540,39</w:t>
            </w:r>
          </w:p>
        </w:tc>
        <w:tc>
          <w:tcPr>
            <w:tcW w:w="1236" w:type="dxa"/>
            <w:vAlign w:val="center"/>
          </w:tcPr>
          <w:p w14:paraId="159B4B95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3540,39</w:t>
            </w:r>
          </w:p>
        </w:tc>
      </w:tr>
      <w:tr w:rsidR="000031F3" w:rsidRPr="00D0606E" w14:paraId="5CAE98C6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3E7EDF99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CD46" w14:textId="77777777" w:rsidR="000031F3" w:rsidRPr="006953E0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Окно 3. </w:t>
            </w: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1850х1150 Профиль четырехкамерный материал металлопластик двойное стекло однокамерное.</w:t>
            </w:r>
          </w:p>
          <w:p w14:paraId="6453B4FE" w14:textId="77777777" w:rsidR="000031F3" w:rsidRPr="006953E0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471х1183. Монтажные работы.  </w:t>
            </w:r>
          </w:p>
          <w:p w14:paraId="7A5367CF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697533C" wp14:editId="3661103F">
                  <wp:extent cx="1905000" cy="2792129"/>
                  <wp:effectExtent l="0" t="0" r="0" b="8255"/>
                  <wp:docPr id="1364859264" name="Рисунок 1364859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547" cy="2792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273D9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7AE32B36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3062,74</w:t>
            </w:r>
          </w:p>
        </w:tc>
        <w:tc>
          <w:tcPr>
            <w:tcW w:w="1236" w:type="dxa"/>
            <w:vAlign w:val="center"/>
          </w:tcPr>
          <w:p w14:paraId="77FDBFA8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3062,74</w:t>
            </w:r>
          </w:p>
        </w:tc>
      </w:tr>
      <w:tr w:rsidR="000031F3" w:rsidRPr="00D0606E" w14:paraId="0ED01C0A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3127D0CD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63" w14:textId="77777777" w:rsidR="000031F3" w:rsidRPr="006953E0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4. </w:t>
            </w:r>
            <w:r w:rsidRPr="0069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2200х1200 Профиль четырехкамерный материал металлопластик двойное стекло однокамерное.</w:t>
            </w:r>
          </w:p>
          <w:p w14:paraId="1DFB0DC8" w14:textId="77777777" w:rsidR="000031F3" w:rsidRPr="006953E0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6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496х1426. Монтажные работы.  </w:t>
            </w:r>
          </w:p>
          <w:p w14:paraId="434C6BF3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4B9067F" wp14:editId="093B062A">
                  <wp:extent cx="1838325" cy="2694286"/>
                  <wp:effectExtent l="0" t="0" r="0" b="0"/>
                  <wp:docPr id="760791172" name="Рисунок 76079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147" cy="2701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62F41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4DFB29E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3647,67</w:t>
            </w:r>
          </w:p>
        </w:tc>
        <w:tc>
          <w:tcPr>
            <w:tcW w:w="1236" w:type="dxa"/>
            <w:vAlign w:val="center"/>
          </w:tcPr>
          <w:p w14:paraId="74D447B7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3647,67</w:t>
            </w:r>
          </w:p>
        </w:tc>
      </w:tr>
      <w:tr w:rsidR="000031F3" w:rsidRPr="00D0606E" w14:paraId="12427E16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60D0561E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965D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5.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2200х2270 Профиль четырехкамерный материал металлопластик двойное стекло однокамерное.</w:t>
            </w:r>
          </w:p>
          <w:p w14:paraId="008942FC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Монтажные работы.  </w:t>
            </w:r>
          </w:p>
          <w:p w14:paraId="2CDB5ED1" w14:textId="77777777" w:rsidR="000031F3" w:rsidRPr="000A3E16" w:rsidRDefault="000031F3" w:rsidP="00C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82C6F" wp14:editId="0F7D7A7D">
                  <wp:extent cx="2720340" cy="2534758"/>
                  <wp:effectExtent l="0" t="0" r="3810" b="0"/>
                  <wp:docPr id="588940635" name="Рисунок 58894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665" cy="2541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14447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14:paraId="553540A7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5302,08</w:t>
            </w:r>
          </w:p>
        </w:tc>
        <w:tc>
          <w:tcPr>
            <w:tcW w:w="1236" w:type="dxa"/>
            <w:vAlign w:val="center"/>
          </w:tcPr>
          <w:p w14:paraId="76FE3BA1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10604,16</w:t>
            </w:r>
          </w:p>
        </w:tc>
      </w:tr>
      <w:tr w:rsidR="000031F3" w:rsidRPr="00D0606E" w14:paraId="19668841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1BEBC95E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D78A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6.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2200х2270 Профиль четырехкамерный материал металлопластик двойное стекло однокамерное.</w:t>
            </w:r>
          </w:p>
          <w:p w14:paraId="6591B268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678х1426. Монтажные работы.  </w:t>
            </w:r>
          </w:p>
          <w:p w14:paraId="2176217D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D0D0EB" wp14:editId="74EBBA75">
                  <wp:extent cx="2813050" cy="2621280"/>
                  <wp:effectExtent l="0" t="0" r="6350" b="7620"/>
                  <wp:docPr id="2004014359" name="Рисунок 200401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2621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EF8CDB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3FFB7C3C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6047,29</w:t>
            </w:r>
          </w:p>
        </w:tc>
        <w:tc>
          <w:tcPr>
            <w:tcW w:w="1236" w:type="dxa"/>
            <w:vAlign w:val="center"/>
          </w:tcPr>
          <w:p w14:paraId="2DD9D8FF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6047,29</w:t>
            </w:r>
          </w:p>
        </w:tc>
      </w:tr>
      <w:tr w:rsidR="000031F3" w:rsidRPr="00D0606E" w14:paraId="5A00D7C2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0D85E262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88FD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7.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1200х1900 Профиль четырехкамерный материал металлопластик двойное стекло однокамерное.</w:t>
            </w:r>
          </w:p>
          <w:p w14:paraId="1A764561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496х1217. Монтажные работы.  </w:t>
            </w:r>
          </w:p>
          <w:p w14:paraId="46504A31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5D1AB6" wp14:editId="18D66381">
                  <wp:extent cx="1866900" cy="2604608"/>
                  <wp:effectExtent l="0" t="0" r="0" b="5715"/>
                  <wp:docPr id="1589118498" name="Рисунок 1589118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341" cy="260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B1D3C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3DD3BB3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3661,23</w:t>
            </w:r>
          </w:p>
        </w:tc>
        <w:tc>
          <w:tcPr>
            <w:tcW w:w="1236" w:type="dxa"/>
            <w:vAlign w:val="center"/>
          </w:tcPr>
          <w:p w14:paraId="7947FEA4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3661,23</w:t>
            </w:r>
          </w:p>
        </w:tc>
      </w:tr>
      <w:tr w:rsidR="000031F3" w:rsidRPr="00D0606E" w14:paraId="2DDCC47A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6D6202D1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07DB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8.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1400х1280 Профиль четырехкамерный материал металлопластик двойное стекло однокамерное.</w:t>
            </w:r>
          </w:p>
          <w:p w14:paraId="4921472E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300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Монтажные работы.  </w:t>
            </w:r>
          </w:p>
          <w:p w14:paraId="1CB49BC3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405DB" wp14:editId="5C519306">
                  <wp:extent cx="1733550" cy="2447925"/>
                  <wp:effectExtent l="0" t="0" r="0" b="9525"/>
                  <wp:docPr id="1532978826" name="Рисунок 1532978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83878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372B2903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3221,87</w:t>
            </w:r>
          </w:p>
        </w:tc>
        <w:tc>
          <w:tcPr>
            <w:tcW w:w="1236" w:type="dxa"/>
            <w:vAlign w:val="center"/>
          </w:tcPr>
          <w:p w14:paraId="0DD134A1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9665,61</w:t>
            </w:r>
          </w:p>
        </w:tc>
      </w:tr>
      <w:tr w:rsidR="000031F3" w:rsidRPr="00D0606E" w14:paraId="438BC700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096A5ACF" w14:textId="77777777" w:rsidR="000031F3" w:rsidRPr="00D0606E" w:rsidRDefault="000031F3" w:rsidP="000031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C8C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9. </w:t>
            </w:r>
            <w:r w:rsidRPr="000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1200х1900 Профиль четырехкамерный материал металлопластик двойное стекло однокамерное.</w:t>
            </w:r>
          </w:p>
          <w:p w14:paraId="06931D4A" w14:textId="77777777" w:rsidR="000031F3" w:rsidRPr="000A3E16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Подоконник ПВХ 400 мм, белый. </w:t>
            </w:r>
            <w:proofErr w:type="gramStart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</w:t>
            </w:r>
            <w:proofErr w:type="gramEnd"/>
            <w:r w:rsidRPr="000A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оцинкованный ПП 250 мм, белый. Подоконный профиль. Заглушка для подоконника, белый. Ручка оконная 8 поз., белый. Москитная сетка 496х1217. Монтажные работы.  </w:t>
            </w:r>
          </w:p>
          <w:p w14:paraId="54D75EF9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23FBF" wp14:editId="5FD451CF">
                  <wp:extent cx="1866900" cy="2736104"/>
                  <wp:effectExtent l="0" t="0" r="0" b="7620"/>
                  <wp:docPr id="1083485827" name="Рисунок 108348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17" cy="2739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34E0C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2DB6092A" w14:textId="77777777" w:rsidR="000031F3" w:rsidRPr="00D0606E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2844,00</w:t>
            </w:r>
          </w:p>
        </w:tc>
        <w:tc>
          <w:tcPr>
            <w:tcW w:w="1236" w:type="dxa"/>
            <w:vAlign w:val="center"/>
          </w:tcPr>
          <w:p w14:paraId="3B8A4BD4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8532,00</w:t>
            </w:r>
          </w:p>
        </w:tc>
      </w:tr>
      <w:tr w:rsidR="000031F3" w14:paraId="0BCBB387" w14:textId="77777777" w:rsidTr="000031F3">
        <w:trPr>
          <w:trHeight w:val="174"/>
          <w:tblHeader/>
        </w:trPr>
        <w:tc>
          <w:tcPr>
            <w:tcW w:w="676" w:type="dxa"/>
            <w:shd w:val="clear" w:color="auto" w:fill="auto"/>
            <w:vAlign w:val="center"/>
          </w:tcPr>
          <w:p w14:paraId="645E33AC" w14:textId="77777777" w:rsid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42D" w14:textId="77777777" w:rsidR="000031F3" w:rsidRDefault="000031F3" w:rsidP="00C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и монтаж дополнительных материалов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D11B09" w14:textId="77777777" w:rsid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5706F3F2" w14:textId="77777777" w:rsid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9388,98</w:t>
            </w:r>
          </w:p>
        </w:tc>
        <w:tc>
          <w:tcPr>
            <w:tcW w:w="1236" w:type="dxa"/>
            <w:vAlign w:val="center"/>
          </w:tcPr>
          <w:p w14:paraId="40C97649" w14:textId="77777777" w:rsidR="000031F3" w:rsidRPr="000031F3" w:rsidRDefault="000031F3" w:rsidP="00C83F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9388,98</w:t>
            </w:r>
          </w:p>
        </w:tc>
      </w:tr>
    </w:tbl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21946B9F" w14:textId="77777777" w:rsidTr="00BF07A5">
        <w:tc>
          <w:tcPr>
            <w:tcW w:w="567" w:type="dxa"/>
          </w:tcPr>
          <w:p w14:paraId="6229929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FEA2D2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43EAA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4B74" w14:textId="6DA20F9F" w:rsidR="00816AE6" w:rsidRPr="00AA7C59" w:rsidRDefault="00A6556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65">
              <w:rPr>
                <w:rFonts w:ascii="Times New Roman" w:hAnsi="Times New Roman" w:cs="Times New Roman"/>
                <w:sz w:val="24"/>
                <w:szCs w:val="24"/>
              </w:rPr>
              <w:t>Сертификаты на материалы и оборудования для изготовления окон</w:t>
            </w:r>
          </w:p>
        </w:tc>
      </w:tr>
      <w:tr w:rsidR="00816AE6" w:rsidRPr="00AA7C59" w14:paraId="55D88FB4" w14:textId="77777777" w:rsidTr="00BF07A5">
        <w:tc>
          <w:tcPr>
            <w:tcW w:w="567" w:type="dxa"/>
          </w:tcPr>
          <w:p w14:paraId="55F17B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C169F5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4F65C77D" w:rsidR="00816AE6" w:rsidRPr="00AA7C59" w:rsidRDefault="00775DAE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556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6AE6" w:rsidRPr="00AA7C59" w14:paraId="7AEE3A61" w14:textId="77777777" w:rsidTr="00BF07A5">
        <w:tc>
          <w:tcPr>
            <w:tcW w:w="567" w:type="dxa"/>
          </w:tcPr>
          <w:p w14:paraId="700DDAD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E91138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683356F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 и требованиями, указанными в документации о проведении запроса предложений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AA7C59" w14:paraId="344113E6" w14:textId="77777777" w:rsidTr="00BF07A5">
        <w:tc>
          <w:tcPr>
            <w:tcW w:w="567" w:type="dxa"/>
          </w:tcPr>
          <w:p w14:paraId="2042A63C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CD075BA" w14:textId="3690F34F" w:rsidR="0035711D" w:rsidRPr="00AA7C59" w:rsidRDefault="0035711D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AA7C59" w14:paraId="23AFCE4E" w14:textId="77777777" w:rsidTr="00BF07A5">
        <w:tc>
          <w:tcPr>
            <w:tcW w:w="567" w:type="dxa"/>
          </w:tcPr>
          <w:p w14:paraId="3FA5224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D21528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AA7C59" w:rsidRDefault="00110F4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1F98A596" w14:textId="77777777" w:rsidTr="00BF07A5">
        <w:trPr>
          <w:trHeight w:val="557"/>
        </w:trPr>
        <w:tc>
          <w:tcPr>
            <w:tcW w:w="567" w:type="dxa"/>
          </w:tcPr>
          <w:p w14:paraId="2A8A3D1C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14572C8C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AA7C59" w:rsidRDefault="006A75B0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157BDFD" w14:textId="43BB9B4A" w:rsidR="00DA77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4AB8D873" w:rsidR="0035711D" w:rsidRPr="00AA7C59" w:rsidRDefault="0035711D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73B15449" w14:textId="77777777" w:rsidR="00076222" w:rsidRPr="00AA7C59" w:rsidRDefault="00076222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C1D575" w14:textId="7F5E758A" w:rsidR="006279D5" w:rsidRPr="00AA7C59" w:rsidRDefault="00076222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49577921"/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выписк</w:t>
            </w:r>
            <w:r w:rsidR="003E20F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  <w:r w:rsidR="00501C5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засвидетельствованная в нотариальном порядке копия такой выписки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EAC6" w14:textId="77777777" w:rsidR="00B41E18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7F2D828E" w14:textId="0FF674AE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доверенность, подтверждающая полномочия лица на осуществление деятельности от имени участника закупки;</w:t>
            </w:r>
          </w:p>
          <w:p w14:paraId="41C6339C" w14:textId="2798A6B4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279D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1849F3BB" w14:textId="23A3188B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от 26 ноября 2018 года № 318-З-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Республике»;</w:t>
            </w:r>
          </w:p>
          <w:p w14:paraId="6F54B45F" w14:textId="3EE1F198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участник закупки вправе приложить иные документы, подтверждающие соответствие участника закупки </w:t>
            </w:r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  <w:bookmarkEnd w:id="4"/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6AE6" w:rsidRPr="00AA7C59" w14:paraId="49081F57" w14:textId="77777777" w:rsidTr="00BF07A5">
        <w:tc>
          <w:tcPr>
            <w:tcW w:w="567" w:type="dxa"/>
          </w:tcPr>
          <w:p w14:paraId="3E1535B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4EBBBA73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2ECB45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FD416" w14:textId="7A075CDF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устанавливаются в соответствии с разделом 5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Контракта на поставку товара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F5F2E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5771C5A5" w14:textId="77777777" w:rsidTr="00BF07A5">
        <w:tc>
          <w:tcPr>
            <w:tcW w:w="567" w:type="dxa"/>
          </w:tcPr>
          <w:p w14:paraId="57A7342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488BD6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CD7985F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C844B" w14:textId="794263D1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C186D" w14:textId="62CF038E" w:rsidR="00816AE6" w:rsidRPr="00AA7C59" w:rsidRDefault="00BF07A5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не менее 2 лет (24 месяца)</w:t>
            </w:r>
          </w:p>
        </w:tc>
      </w:tr>
      <w:tr w:rsidR="0035711D" w:rsidRPr="00AA7C59" w14:paraId="5114E5B8" w14:textId="77777777" w:rsidTr="00BF07A5">
        <w:tc>
          <w:tcPr>
            <w:tcW w:w="567" w:type="dxa"/>
          </w:tcPr>
          <w:p w14:paraId="42B81FAF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3A14F557" w14:textId="00A15563" w:rsidR="0035711D" w:rsidRPr="00AA7C59" w:rsidRDefault="0035711D" w:rsidP="00AA7C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AE6" w:rsidRPr="00AA7C59" w14:paraId="4414BA01" w14:textId="77777777" w:rsidTr="00BF07A5">
        <w:tc>
          <w:tcPr>
            <w:tcW w:w="567" w:type="dxa"/>
          </w:tcPr>
          <w:p w14:paraId="29BD98E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99F1C8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223AFB0B" w14:textId="56836284" w:rsidR="00816AE6" w:rsidRPr="00AA7C59" w:rsidRDefault="00775DA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 по адресу:</w:t>
            </w:r>
          </w:p>
          <w:p w14:paraId="4BBD9BF4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816AE6" w:rsidRPr="00AA7C59" w14:paraId="6427D438" w14:textId="77777777" w:rsidTr="00BF07A5">
        <w:tc>
          <w:tcPr>
            <w:tcW w:w="567" w:type="dxa"/>
          </w:tcPr>
          <w:p w14:paraId="6A30947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4BBE2AE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16F4246D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61CB3" w14:textId="4201CB5D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0D6B"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565"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="000E0D75"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r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5DA7"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16AE6" w:rsidRPr="00AA7C59" w14:paraId="2CE98510" w14:textId="77777777" w:rsidTr="00BF07A5">
        <w:tc>
          <w:tcPr>
            <w:tcW w:w="567" w:type="dxa"/>
          </w:tcPr>
          <w:p w14:paraId="6705565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2CE13F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46E07B5D" w14:textId="3A9E7334" w:rsidR="00816AE6" w:rsidRPr="00AA7C59" w:rsidRDefault="006F5F2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15A28E55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AE6" w:rsidRPr="00AA7C59" w:rsidSect="00F327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930A65"/>
    <w:multiLevelType w:val="hybridMultilevel"/>
    <w:tmpl w:val="4AC8433C"/>
    <w:lvl w:ilvl="0" w:tplc="C460264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80995">
    <w:abstractNumId w:val="2"/>
  </w:num>
  <w:num w:numId="2" w16cid:durableId="514661401">
    <w:abstractNumId w:val="6"/>
  </w:num>
  <w:num w:numId="3" w16cid:durableId="1732576786">
    <w:abstractNumId w:val="0"/>
  </w:num>
  <w:num w:numId="4" w16cid:durableId="529411908">
    <w:abstractNumId w:val="3"/>
  </w:num>
  <w:num w:numId="5" w16cid:durableId="1462386680">
    <w:abstractNumId w:val="4"/>
  </w:num>
  <w:num w:numId="6" w16cid:durableId="1735591059">
    <w:abstractNumId w:val="1"/>
  </w:num>
  <w:num w:numId="7" w16cid:durableId="1365977939">
    <w:abstractNumId w:val="5"/>
  </w:num>
  <w:num w:numId="8" w16cid:durableId="2095742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031F3"/>
    <w:rsid w:val="000111EC"/>
    <w:rsid w:val="00030A96"/>
    <w:rsid w:val="0003345F"/>
    <w:rsid w:val="0004219D"/>
    <w:rsid w:val="000568A3"/>
    <w:rsid w:val="00076222"/>
    <w:rsid w:val="000A3E16"/>
    <w:rsid w:val="000A4AB8"/>
    <w:rsid w:val="000D7AE7"/>
    <w:rsid w:val="000E0D75"/>
    <w:rsid w:val="00110F4D"/>
    <w:rsid w:val="001375DA"/>
    <w:rsid w:val="00140AF8"/>
    <w:rsid w:val="00174044"/>
    <w:rsid w:val="00184897"/>
    <w:rsid w:val="001D27F9"/>
    <w:rsid w:val="001F0805"/>
    <w:rsid w:val="00210000"/>
    <w:rsid w:val="00215B79"/>
    <w:rsid w:val="002323FE"/>
    <w:rsid w:val="0026678F"/>
    <w:rsid w:val="00285F89"/>
    <w:rsid w:val="0029378E"/>
    <w:rsid w:val="00296F3D"/>
    <w:rsid w:val="002A04E2"/>
    <w:rsid w:val="002A1F47"/>
    <w:rsid w:val="002B5DBB"/>
    <w:rsid w:val="003036B5"/>
    <w:rsid w:val="00312E34"/>
    <w:rsid w:val="0031416B"/>
    <w:rsid w:val="00314FC7"/>
    <w:rsid w:val="00343DDE"/>
    <w:rsid w:val="00356221"/>
    <w:rsid w:val="0035711D"/>
    <w:rsid w:val="0036697A"/>
    <w:rsid w:val="00367C51"/>
    <w:rsid w:val="003711EF"/>
    <w:rsid w:val="00375598"/>
    <w:rsid w:val="00376C6E"/>
    <w:rsid w:val="003B2830"/>
    <w:rsid w:val="003C5DA7"/>
    <w:rsid w:val="003E19C0"/>
    <w:rsid w:val="003E20F5"/>
    <w:rsid w:val="00401957"/>
    <w:rsid w:val="00403603"/>
    <w:rsid w:val="00405803"/>
    <w:rsid w:val="00453E7E"/>
    <w:rsid w:val="00455618"/>
    <w:rsid w:val="00473DC9"/>
    <w:rsid w:val="004A2588"/>
    <w:rsid w:val="004B1449"/>
    <w:rsid w:val="004B62D4"/>
    <w:rsid w:val="004F4C8D"/>
    <w:rsid w:val="004F6A03"/>
    <w:rsid w:val="00501C58"/>
    <w:rsid w:val="00535EB9"/>
    <w:rsid w:val="00537495"/>
    <w:rsid w:val="005520AA"/>
    <w:rsid w:val="00577091"/>
    <w:rsid w:val="0058019A"/>
    <w:rsid w:val="0058730B"/>
    <w:rsid w:val="0059155E"/>
    <w:rsid w:val="005B0FE9"/>
    <w:rsid w:val="005C1CDC"/>
    <w:rsid w:val="005E2875"/>
    <w:rsid w:val="005F02A5"/>
    <w:rsid w:val="005F2408"/>
    <w:rsid w:val="006154A5"/>
    <w:rsid w:val="006279D5"/>
    <w:rsid w:val="0064727B"/>
    <w:rsid w:val="006953E0"/>
    <w:rsid w:val="006A75B0"/>
    <w:rsid w:val="006C3343"/>
    <w:rsid w:val="006F4E28"/>
    <w:rsid w:val="006F5F2E"/>
    <w:rsid w:val="00721933"/>
    <w:rsid w:val="00724130"/>
    <w:rsid w:val="007443CB"/>
    <w:rsid w:val="0075124A"/>
    <w:rsid w:val="00753BC3"/>
    <w:rsid w:val="007616CC"/>
    <w:rsid w:val="00775DAE"/>
    <w:rsid w:val="007910D1"/>
    <w:rsid w:val="007921C0"/>
    <w:rsid w:val="007941EA"/>
    <w:rsid w:val="007A5EB5"/>
    <w:rsid w:val="007B3915"/>
    <w:rsid w:val="007B7527"/>
    <w:rsid w:val="007C6BB4"/>
    <w:rsid w:val="007D3EF3"/>
    <w:rsid w:val="007E1295"/>
    <w:rsid w:val="007E38E7"/>
    <w:rsid w:val="007F26F8"/>
    <w:rsid w:val="00816AE6"/>
    <w:rsid w:val="00831E72"/>
    <w:rsid w:val="00832BFC"/>
    <w:rsid w:val="0083463E"/>
    <w:rsid w:val="0087438F"/>
    <w:rsid w:val="00880BDA"/>
    <w:rsid w:val="00885DA0"/>
    <w:rsid w:val="008E4D99"/>
    <w:rsid w:val="008F0D23"/>
    <w:rsid w:val="00902E09"/>
    <w:rsid w:val="009435EA"/>
    <w:rsid w:val="0095052F"/>
    <w:rsid w:val="00972762"/>
    <w:rsid w:val="00976607"/>
    <w:rsid w:val="009901A1"/>
    <w:rsid w:val="009956A7"/>
    <w:rsid w:val="00A06A7C"/>
    <w:rsid w:val="00A206A3"/>
    <w:rsid w:val="00A51B1B"/>
    <w:rsid w:val="00A54160"/>
    <w:rsid w:val="00A65565"/>
    <w:rsid w:val="00A87FD3"/>
    <w:rsid w:val="00A92B92"/>
    <w:rsid w:val="00AA29F0"/>
    <w:rsid w:val="00AA7C59"/>
    <w:rsid w:val="00AC0ED6"/>
    <w:rsid w:val="00AC5EE9"/>
    <w:rsid w:val="00AF3C74"/>
    <w:rsid w:val="00AF4FDD"/>
    <w:rsid w:val="00B37B51"/>
    <w:rsid w:val="00B41E18"/>
    <w:rsid w:val="00B51B3B"/>
    <w:rsid w:val="00B668A5"/>
    <w:rsid w:val="00B918B1"/>
    <w:rsid w:val="00BA7E7B"/>
    <w:rsid w:val="00BB6ED8"/>
    <w:rsid w:val="00BF07A5"/>
    <w:rsid w:val="00C05716"/>
    <w:rsid w:val="00C24A2D"/>
    <w:rsid w:val="00C617F1"/>
    <w:rsid w:val="00C701D4"/>
    <w:rsid w:val="00C7097E"/>
    <w:rsid w:val="00C80F80"/>
    <w:rsid w:val="00C950C6"/>
    <w:rsid w:val="00CB0D6B"/>
    <w:rsid w:val="00CB6D07"/>
    <w:rsid w:val="00CD02C5"/>
    <w:rsid w:val="00CD16CA"/>
    <w:rsid w:val="00CD255D"/>
    <w:rsid w:val="00CD648D"/>
    <w:rsid w:val="00D3055B"/>
    <w:rsid w:val="00D43ECA"/>
    <w:rsid w:val="00D44C2C"/>
    <w:rsid w:val="00DA77E6"/>
    <w:rsid w:val="00DC48EC"/>
    <w:rsid w:val="00DD5DE3"/>
    <w:rsid w:val="00DF09DA"/>
    <w:rsid w:val="00E0225B"/>
    <w:rsid w:val="00E1789F"/>
    <w:rsid w:val="00E52125"/>
    <w:rsid w:val="00E71195"/>
    <w:rsid w:val="00E71825"/>
    <w:rsid w:val="00E95D82"/>
    <w:rsid w:val="00E9737B"/>
    <w:rsid w:val="00EA6328"/>
    <w:rsid w:val="00ED13D0"/>
    <w:rsid w:val="00F05493"/>
    <w:rsid w:val="00F216C5"/>
    <w:rsid w:val="00F24849"/>
    <w:rsid w:val="00F30F27"/>
    <w:rsid w:val="00F3270A"/>
    <w:rsid w:val="00F37259"/>
    <w:rsid w:val="00F53403"/>
    <w:rsid w:val="00FA5D15"/>
    <w:rsid w:val="00FB224D"/>
    <w:rsid w:val="00FC34FF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18</cp:revision>
  <cp:lastPrinted>2023-10-30T11:27:00Z</cp:lastPrinted>
  <dcterms:created xsi:type="dcterms:W3CDTF">2023-10-30T15:14:00Z</dcterms:created>
  <dcterms:modified xsi:type="dcterms:W3CDTF">2023-11-11T10:55:00Z</dcterms:modified>
</cp:coreProperties>
</file>